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EC132" w14:textId="463EE8F2" w:rsidR="00AC640F" w:rsidRPr="00D84B36" w:rsidRDefault="00E7458D" w:rsidP="00AC640F">
      <w:pPr>
        <w:jc w:val="both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>Na osnovi članka 18</w:t>
      </w:r>
      <w:r w:rsidR="00AC640F" w:rsidRPr="00D84B36">
        <w:rPr>
          <w:rFonts w:ascii="Garamond" w:hAnsi="Garamond"/>
          <w:sz w:val="22"/>
          <w:szCs w:val="22"/>
        </w:rPr>
        <w:t xml:space="preserve">. Zakona o proračunu („Narodne novine“ broj </w:t>
      </w:r>
      <w:r w:rsidRPr="00D84B36">
        <w:rPr>
          <w:rFonts w:ascii="Garamond" w:hAnsi="Garamond"/>
          <w:sz w:val="22"/>
          <w:szCs w:val="22"/>
        </w:rPr>
        <w:t>144/21</w:t>
      </w:r>
      <w:r w:rsidR="00AC640F" w:rsidRPr="00D84B36">
        <w:rPr>
          <w:rFonts w:ascii="Garamond" w:hAnsi="Garamond"/>
          <w:sz w:val="22"/>
          <w:szCs w:val="22"/>
        </w:rPr>
        <w:t xml:space="preserve">) i članka 20. Statuta Općine Tinjan (''Službene novine Općine Tinjan'' 04/17-pročišćeni tekst, 3/20, 3/21, 2/22), Općinsko vijeće Općine Tinjan na sjednici održanoj dana </w:t>
      </w:r>
      <w:r w:rsidR="00AE3D21" w:rsidRPr="00D84B36">
        <w:rPr>
          <w:rFonts w:ascii="Garamond" w:hAnsi="Garamond"/>
          <w:sz w:val="22"/>
          <w:szCs w:val="22"/>
        </w:rPr>
        <w:t>1</w:t>
      </w:r>
      <w:r w:rsidR="00021A2A" w:rsidRPr="00D84B36">
        <w:rPr>
          <w:rFonts w:ascii="Garamond" w:hAnsi="Garamond"/>
          <w:sz w:val="22"/>
          <w:szCs w:val="22"/>
        </w:rPr>
        <w:t>1</w:t>
      </w:r>
      <w:r w:rsidR="00AC640F" w:rsidRPr="00D84B36">
        <w:rPr>
          <w:rFonts w:ascii="Garamond" w:hAnsi="Garamond"/>
          <w:sz w:val="22"/>
          <w:szCs w:val="22"/>
        </w:rPr>
        <w:t>. prosinca 202</w:t>
      </w:r>
      <w:r w:rsidR="00021A2A" w:rsidRPr="00D84B36">
        <w:rPr>
          <w:rFonts w:ascii="Garamond" w:hAnsi="Garamond"/>
          <w:sz w:val="22"/>
          <w:szCs w:val="22"/>
        </w:rPr>
        <w:t>5</w:t>
      </w:r>
      <w:r w:rsidR="00AC640F" w:rsidRPr="00D84B36">
        <w:rPr>
          <w:rFonts w:ascii="Garamond" w:hAnsi="Garamond"/>
          <w:sz w:val="22"/>
          <w:szCs w:val="22"/>
        </w:rPr>
        <w:t>. godine, donijelo je</w:t>
      </w:r>
    </w:p>
    <w:p w14:paraId="5D668CC1" w14:textId="77777777" w:rsidR="00AC640F" w:rsidRPr="00D84B36" w:rsidRDefault="00AC640F" w:rsidP="00AC640F">
      <w:pPr>
        <w:jc w:val="both"/>
        <w:rPr>
          <w:rFonts w:ascii="Garamond" w:hAnsi="Garamond"/>
          <w:sz w:val="22"/>
          <w:szCs w:val="22"/>
        </w:rPr>
      </w:pPr>
    </w:p>
    <w:p w14:paraId="4232B00A" w14:textId="77777777" w:rsidR="00AC640F" w:rsidRPr="00D84B36" w:rsidRDefault="00AC640F" w:rsidP="00AC640F">
      <w:pPr>
        <w:jc w:val="center"/>
        <w:rPr>
          <w:rFonts w:ascii="Garamond" w:hAnsi="Garamond"/>
          <w:b/>
          <w:sz w:val="22"/>
          <w:szCs w:val="22"/>
        </w:rPr>
      </w:pPr>
      <w:r w:rsidRPr="00D84B36">
        <w:rPr>
          <w:rFonts w:ascii="Garamond" w:hAnsi="Garamond"/>
          <w:b/>
          <w:sz w:val="22"/>
          <w:szCs w:val="22"/>
        </w:rPr>
        <w:t xml:space="preserve">ODLUKU O IZVRŠAVANJU PRORAČUNA </w:t>
      </w:r>
    </w:p>
    <w:p w14:paraId="2D984700" w14:textId="77C1C5DC" w:rsidR="00AC640F" w:rsidRPr="00D84B36" w:rsidRDefault="00AC640F" w:rsidP="00AC640F">
      <w:pPr>
        <w:jc w:val="center"/>
        <w:rPr>
          <w:rFonts w:ascii="Garamond" w:hAnsi="Garamond"/>
          <w:b/>
          <w:sz w:val="22"/>
          <w:szCs w:val="22"/>
        </w:rPr>
      </w:pPr>
      <w:r w:rsidRPr="00D84B36">
        <w:rPr>
          <w:rFonts w:ascii="Garamond" w:hAnsi="Garamond"/>
          <w:b/>
          <w:sz w:val="22"/>
          <w:szCs w:val="22"/>
        </w:rPr>
        <w:t>OPĆINE TINJAN ZA 202</w:t>
      </w:r>
      <w:r w:rsidR="00021A2A" w:rsidRPr="00D84B36">
        <w:rPr>
          <w:rFonts w:ascii="Garamond" w:hAnsi="Garamond"/>
          <w:b/>
          <w:sz w:val="22"/>
          <w:szCs w:val="22"/>
        </w:rPr>
        <w:t>6</w:t>
      </w:r>
      <w:r w:rsidRPr="00D84B36">
        <w:rPr>
          <w:rFonts w:ascii="Garamond" w:hAnsi="Garamond"/>
          <w:b/>
          <w:sz w:val="22"/>
          <w:szCs w:val="22"/>
        </w:rPr>
        <w:t>. GODINU</w:t>
      </w:r>
    </w:p>
    <w:p w14:paraId="45E89CE6" w14:textId="77777777" w:rsidR="00AC640F" w:rsidRPr="00D84B36" w:rsidRDefault="00AC640F" w:rsidP="00AC640F">
      <w:pPr>
        <w:jc w:val="center"/>
        <w:rPr>
          <w:rFonts w:ascii="Garamond" w:hAnsi="Garamond"/>
          <w:sz w:val="22"/>
          <w:szCs w:val="22"/>
        </w:rPr>
      </w:pPr>
    </w:p>
    <w:p w14:paraId="07D7EB7D" w14:textId="77777777" w:rsidR="00AC640F" w:rsidRPr="00D84B36" w:rsidRDefault="00AC640F" w:rsidP="00AC640F">
      <w:pPr>
        <w:jc w:val="center"/>
        <w:rPr>
          <w:rFonts w:ascii="Garamond" w:hAnsi="Garamond"/>
          <w:b/>
          <w:sz w:val="22"/>
          <w:szCs w:val="22"/>
        </w:rPr>
      </w:pPr>
      <w:r w:rsidRPr="00D84B36">
        <w:rPr>
          <w:rFonts w:ascii="Garamond" w:hAnsi="Garamond"/>
          <w:b/>
          <w:sz w:val="22"/>
          <w:szCs w:val="22"/>
        </w:rPr>
        <w:t>Članak 1.</w:t>
      </w:r>
    </w:p>
    <w:p w14:paraId="0171DC47" w14:textId="5BBC7E4E" w:rsidR="00AC640F" w:rsidRPr="00D84B36" w:rsidRDefault="00AC640F" w:rsidP="00AC640F">
      <w:pPr>
        <w:ind w:firstLine="708"/>
        <w:jc w:val="both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>Ovom se Odlukom uređuje struktura prihoda i primitaka, rashoda i izdataka</w:t>
      </w:r>
      <w:r w:rsidR="00E7458D" w:rsidRPr="00D84B36">
        <w:rPr>
          <w:rFonts w:ascii="Garamond" w:hAnsi="Garamond"/>
          <w:sz w:val="22"/>
          <w:szCs w:val="22"/>
        </w:rPr>
        <w:t xml:space="preserve"> Proračuna Općine Tinjan za 202</w:t>
      </w:r>
      <w:r w:rsidR="00021A2A" w:rsidRPr="00D84B36">
        <w:rPr>
          <w:rFonts w:ascii="Garamond" w:hAnsi="Garamond"/>
          <w:sz w:val="22"/>
          <w:szCs w:val="22"/>
        </w:rPr>
        <w:t>6</w:t>
      </w:r>
      <w:r w:rsidRPr="00D84B36">
        <w:rPr>
          <w:rFonts w:ascii="Garamond" w:hAnsi="Garamond"/>
          <w:sz w:val="22"/>
          <w:szCs w:val="22"/>
        </w:rPr>
        <w:t>. godinu (u daljnjem tekstu: Proračun), njegovo izvršavanje, opseg zaduživanja i davanja jamstava, upravljanje dugom, financijskom i nefinancijskom imovinom, prava i obveze korisnika proračunskih sredstava, ovlasti općinskog načelnika te druga pitanja u svezi sa izvršavanjem Proračuna.</w:t>
      </w:r>
    </w:p>
    <w:p w14:paraId="081C364F" w14:textId="77777777" w:rsidR="00AC640F" w:rsidRPr="00D84B36" w:rsidRDefault="00AC640F" w:rsidP="00AC640F">
      <w:pPr>
        <w:ind w:firstLine="708"/>
        <w:jc w:val="both"/>
        <w:rPr>
          <w:rFonts w:ascii="Garamond" w:hAnsi="Garamond"/>
          <w:sz w:val="22"/>
          <w:szCs w:val="22"/>
        </w:rPr>
      </w:pPr>
    </w:p>
    <w:p w14:paraId="3D5C361D" w14:textId="501EB109" w:rsidR="00AC640F" w:rsidRPr="00D84B36" w:rsidRDefault="00AC640F" w:rsidP="00AC640F">
      <w:pPr>
        <w:ind w:firstLine="708"/>
        <w:rPr>
          <w:rFonts w:ascii="Garamond" w:hAnsi="Garamond"/>
          <w:b/>
          <w:sz w:val="22"/>
          <w:szCs w:val="22"/>
        </w:rPr>
      </w:pPr>
      <w:r w:rsidRPr="00D84B36">
        <w:rPr>
          <w:rFonts w:ascii="Garamond" w:hAnsi="Garamond"/>
          <w:b/>
          <w:sz w:val="22"/>
          <w:szCs w:val="22"/>
        </w:rPr>
        <w:t xml:space="preserve">                                                              </w:t>
      </w:r>
      <w:r w:rsidR="00F97EEA" w:rsidRPr="00D84B36">
        <w:rPr>
          <w:rFonts w:ascii="Garamond" w:hAnsi="Garamond"/>
          <w:b/>
          <w:sz w:val="22"/>
          <w:szCs w:val="22"/>
        </w:rPr>
        <w:t xml:space="preserve">      </w:t>
      </w:r>
      <w:r w:rsidRPr="00D84B36">
        <w:rPr>
          <w:rFonts w:ascii="Garamond" w:hAnsi="Garamond"/>
          <w:b/>
          <w:sz w:val="22"/>
          <w:szCs w:val="22"/>
        </w:rPr>
        <w:t>Članak 2.</w:t>
      </w:r>
    </w:p>
    <w:p w14:paraId="1594CB78" w14:textId="77777777" w:rsidR="00AC640F" w:rsidRPr="00D84B36" w:rsidRDefault="00AC640F" w:rsidP="00AC640F">
      <w:pPr>
        <w:ind w:firstLine="708"/>
        <w:jc w:val="both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 xml:space="preserve">Proračun se donosi i izvršava u skladu s načelima jedinstva i točnosti proračuna, jedne godine, uravnoteženosti, obračunske jedinice, univerzalnosti, specifikacije, dobrog financijskog upravljanja i transparentnosti.  </w:t>
      </w:r>
    </w:p>
    <w:p w14:paraId="084E7CFC" w14:textId="77777777" w:rsidR="00AC640F" w:rsidRPr="00D84B36" w:rsidRDefault="00AC640F" w:rsidP="00AC640F">
      <w:pPr>
        <w:jc w:val="center"/>
        <w:rPr>
          <w:rFonts w:ascii="Garamond" w:hAnsi="Garamond"/>
          <w:b/>
          <w:sz w:val="22"/>
          <w:szCs w:val="22"/>
        </w:rPr>
      </w:pPr>
      <w:r w:rsidRPr="00D84B36">
        <w:rPr>
          <w:rFonts w:ascii="Garamond" w:hAnsi="Garamond"/>
          <w:b/>
          <w:sz w:val="22"/>
          <w:szCs w:val="22"/>
        </w:rPr>
        <w:t>Članak 3.</w:t>
      </w:r>
    </w:p>
    <w:p w14:paraId="461D807A" w14:textId="650C9E43" w:rsidR="00AC640F" w:rsidRPr="00D84B36" w:rsidRDefault="00AC640F" w:rsidP="00AC640F">
      <w:pPr>
        <w:ind w:firstLine="708"/>
        <w:jc w:val="both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 xml:space="preserve">Proračun se sastoji od općeg i posebnog dijela </w:t>
      </w:r>
      <w:r w:rsidR="00EB422F" w:rsidRPr="00D84B36">
        <w:rPr>
          <w:rFonts w:ascii="Garamond" w:hAnsi="Garamond"/>
          <w:sz w:val="22"/>
          <w:szCs w:val="22"/>
        </w:rPr>
        <w:t>obrazloženja proračuna</w:t>
      </w:r>
      <w:r w:rsidRPr="00D84B36">
        <w:rPr>
          <w:rFonts w:ascii="Garamond" w:hAnsi="Garamond"/>
          <w:sz w:val="22"/>
          <w:szCs w:val="22"/>
        </w:rPr>
        <w:t xml:space="preserve">. </w:t>
      </w:r>
    </w:p>
    <w:p w14:paraId="74D6933F" w14:textId="611E763A" w:rsidR="00AC640F" w:rsidRPr="00D84B36" w:rsidRDefault="00AC640F" w:rsidP="00F97EEA">
      <w:pPr>
        <w:ind w:firstLine="708"/>
        <w:jc w:val="both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>Opći dio Proračuna sadrži Račun prihoda i rashoda i Račun financiranja.</w:t>
      </w:r>
    </w:p>
    <w:p w14:paraId="66DBCA4D" w14:textId="77777777" w:rsidR="00AC640F" w:rsidRPr="00D84B36" w:rsidRDefault="00AC640F" w:rsidP="00AC640F">
      <w:pPr>
        <w:ind w:firstLine="708"/>
        <w:jc w:val="both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>Račun prihoda i rashoda Proračuna sastoji se od prihoda i rashoda prema ekonomskoj klasifikaciji.</w:t>
      </w:r>
    </w:p>
    <w:p w14:paraId="18ECD3E7" w14:textId="77777777" w:rsidR="00AC640F" w:rsidRPr="00D84B36" w:rsidRDefault="00AC640F" w:rsidP="00AC640F">
      <w:pPr>
        <w:ind w:firstLine="708"/>
        <w:jc w:val="both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>U prihodima su iskazani svi porezni i neporezni prihodi i prihodi od prodaje nefinancijske imovine.</w:t>
      </w:r>
    </w:p>
    <w:p w14:paraId="5089F5EC" w14:textId="2ACF793B" w:rsidR="00AC640F" w:rsidRPr="00D84B36" w:rsidRDefault="00AC640F" w:rsidP="00AC640F">
      <w:pPr>
        <w:ind w:firstLine="708"/>
        <w:jc w:val="both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>U rashodima su iskazani su iskazani rashodi za zaposlene, materijalni rashodi, financijski rashodi, subvencije, pomoći dane unutar općeg proračuna, naknade građanstvu i kućanstvima, ostali rashodi i rashodi za nabavu nefinancijske imovine</w:t>
      </w:r>
      <w:r w:rsidR="000F6701" w:rsidRPr="00D84B36">
        <w:rPr>
          <w:rFonts w:ascii="Garamond" w:hAnsi="Garamond"/>
          <w:sz w:val="22"/>
          <w:szCs w:val="22"/>
        </w:rPr>
        <w:t>, izdaci za financijsku imovinu i otplatu zajmova</w:t>
      </w:r>
      <w:r w:rsidRPr="00D84B36">
        <w:rPr>
          <w:rFonts w:ascii="Garamond" w:hAnsi="Garamond"/>
          <w:sz w:val="22"/>
          <w:szCs w:val="22"/>
        </w:rPr>
        <w:t>.</w:t>
      </w:r>
    </w:p>
    <w:p w14:paraId="57AC30A1" w14:textId="77777777" w:rsidR="00AC640F" w:rsidRPr="00D84B36" w:rsidRDefault="00AC640F" w:rsidP="00AC640F">
      <w:pPr>
        <w:ind w:firstLine="708"/>
        <w:jc w:val="both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>U Računu financiranja iskazani su primici od financijske imovine i zaduživanja te svi izdaci za financijsku imovinu i otplatu kredita i zajmova.</w:t>
      </w:r>
    </w:p>
    <w:p w14:paraId="03D27EC9" w14:textId="77777777" w:rsidR="00AC640F" w:rsidRPr="00D84B36" w:rsidRDefault="00AC640F" w:rsidP="00AC640F">
      <w:pPr>
        <w:ind w:firstLine="708"/>
        <w:jc w:val="both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>Posebni dio Proračuna sastoji se od plana rashoda i izdataka korisnika proračunskih sredstava iskazanih po vrstama, raspoređenih u programe koji se sastoje od aktivnosti i projekata.</w:t>
      </w:r>
    </w:p>
    <w:p w14:paraId="404CF8FA" w14:textId="77777777" w:rsidR="00AC640F" w:rsidRPr="00D84B36" w:rsidRDefault="00AC640F" w:rsidP="00AC640F">
      <w:pPr>
        <w:ind w:firstLine="708"/>
        <w:jc w:val="both"/>
        <w:rPr>
          <w:rFonts w:ascii="Garamond" w:hAnsi="Garamond"/>
          <w:sz w:val="22"/>
          <w:szCs w:val="22"/>
        </w:rPr>
      </w:pPr>
    </w:p>
    <w:p w14:paraId="63F87698" w14:textId="77777777" w:rsidR="00AC640F" w:rsidRPr="00D84B36" w:rsidRDefault="00AC640F" w:rsidP="00AC640F">
      <w:pPr>
        <w:jc w:val="center"/>
        <w:rPr>
          <w:rFonts w:ascii="Garamond" w:hAnsi="Garamond"/>
          <w:b/>
          <w:sz w:val="22"/>
          <w:szCs w:val="22"/>
        </w:rPr>
      </w:pPr>
      <w:r w:rsidRPr="00D84B36">
        <w:rPr>
          <w:rFonts w:ascii="Garamond" w:hAnsi="Garamond"/>
          <w:b/>
          <w:sz w:val="22"/>
          <w:szCs w:val="22"/>
        </w:rPr>
        <w:t>Članak 4.</w:t>
      </w:r>
    </w:p>
    <w:p w14:paraId="4DEA9503" w14:textId="77777777" w:rsidR="00AC640F" w:rsidRPr="00D84B36" w:rsidRDefault="00AC640F" w:rsidP="00AC640F">
      <w:pPr>
        <w:ind w:firstLine="708"/>
        <w:jc w:val="both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>Općinski načelnik je odgovoran za zakonito i pravilno planiranje i izvršavanje Proračuna.</w:t>
      </w:r>
    </w:p>
    <w:p w14:paraId="3B636E3B" w14:textId="77777777" w:rsidR="00AC640F" w:rsidRPr="00D84B36" w:rsidRDefault="00AC640F" w:rsidP="00AC640F">
      <w:pPr>
        <w:ind w:firstLine="708"/>
        <w:jc w:val="both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>Odgovornost za izvršavanje Proračuna u smislu stavka 1. ovog članka podrazumijeva odgovornost za preuzimanje i verifikaciju obveza, izdavanje naloga za plaćanje na teret proračunskih sredstava te za utvrđivanje prava naplate i izdavanje naloga za naplatu u korist proračunskih sredstava.</w:t>
      </w:r>
    </w:p>
    <w:p w14:paraId="6CE1CFC1" w14:textId="4630634B" w:rsidR="00EB422F" w:rsidRPr="00D84B36" w:rsidRDefault="00EB422F" w:rsidP="00AC640F">
      <w:pPr>
        <w:ind w:firstLine="708"/>
        <w:jc w:val="both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>Općinski načelnik i pročelnik jedinstvenog upravnog odjela dužni su primjenjivati fiskalna pravila Zakona o fiskalnoj odgovornosti i osigurati učinkovito i djelotvorno funkcioniranje sustava financijskog upravljanja i kontrola kao sustava nadzora i kontrole trošenja proračunskih sredstava.</w:t>
      </w:r>
    </w:p>
    <w:p w14:paraId="7088949D" w14:textId="42027FEB" w:rsidR="00AC640F" w:rsidRPr="00D84B36" w:rsidRDefault="00EB422F" w:rsidP="00E7748D">
      <w:pPr>
        <w:ind w:firstLine="708"/>
        <w:jc w:val="both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 xml:space="preserve"> </w:t>
      </w:r>
    </w:p>
    <w:p w14:paraId="42BA3A4E" w14:textId="77777777" w:rsidR="00AC640F" w:rsidRPr="00D84B36" w:rsidRDefault="00AC640F" w:rsidP="00AC640F">
      <w:pPr>
        <w:jc w:val="center"/>
        <w:rPr>
          <w:rFonts w:ascii="Garamond" w:hAnsi="Garamond"/>
          <w:b/>
          <w:sz w:val="22"/>
          <w:szCs w:val="22"/>
        </w:rPr>
      </w:pPr>
      <w:r w:rsidRPr="00D84B36">
        <w:rPr>
          <w:rFonts w:ascii="Garamond" w:hAnsi="Garamond"/>
          <w:b/>
          <w:sz w:val="22"/>
          <w:szCs w:val="22"/>
        </w:rPr>
        <w:t>Članak 5.</w:t>
      </w:r>
    </w:p>
    <w:p w14:paraId="12C6F7DC" w14:textId="4E8AD6F4" w:rsidR="00AC640F" w:rsidRPr="00D84B36" w:rsidRDefault="00EB422F" w:rsidP="00AC640F">
      <w:pPr>
        <w:ind w:firstLine="708"/>
        <w:jc w:val="both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>P</w:t>
      </w:r>
      <w:r w:rsidR="00AC640F" w:rsidRPr="00D84B36">
        <w:rPr>
          <w:rFonts w:ascii="Garamond" w:hAnsi="Garamond"/>
          <w:sz w:val="22"/>
          <w:szCs w:val="22"/>
        </w:rPr>
        <w:t>rihodi Proračuna uplaćuju se u Proračun u skladu sa zakonom, drugim propisima i aktima neovisno o visini prihoda planiranih u Proračunu.</w:t>
      </w:r>
    </w:p>
    <w:p w14:paraId="761F754E" w14:textId="77777777" w:rsidR="00AC640F" w:rsidRPr="00D84B36" w:rsidRDefault="00AC640F" w:rsidP="00AC640F">
      <w:pPr>
        <w:ind w:firstLine="708"/>
        <w:jc w:val="both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 xml:space="preserve">Prihodi i primici uplaćeni u Proračun do kraja tekuće godine prihod su Proračuna tekuće godine. </w:t>
      </w:r>
    </w:p>
    <w:p w14:paraId="2FE42EFE" w14:textId="77777777" w:rsidR="00AC640F" w:rsidRPr="00D84B36" w:rsidRDefault="00AC640F" w:rsidP="00AC640F">
      <w:pPr>
        <w:rPr>
          <w:rFonts w:ascii="Garamond" w:hAnsi="Garamond"/>
          <w:sz w:val="22"/>
          <w:szCs w:val="22"/>
        </w:rPr>
      </w:pPr>
    </w:p>
    <w:p w14:paraId="5FEB9146" w14:textId="2710E562" w:rsidR="00AC640F" w:rsidRPr="00D84B36" w:rsidRDefault="00AC640F" w:rsidP="00AC640F">
      <w:pPr>
        <w:jc w:val="center"/>
        <w:rPr>
          <w:rFonts w:ascii="Garamond" w:hAnsi="Garamond"/>
          <w:b/>
          <w:sz w:val="22"/>
          <w:szCs w:val="22"/>
        </w:rPr>
      </w:pPr>
      <w:r w:rsidRPr="00D84B36">
        <w:rPr>
          <w:rFonts w:ascii="Garamond" w:hAnsi="Garamond"/>
          <w:b/>
          <w:sz w:val="22"/>
          <w:szCs w:val="22"/>
        </w:rPr>
        <w:t xml:space="preserve">Članak </w:t>
      </w:r>
      <w:r w:rsidR="00EB422F" w:rsidRPr="00D84B36">
        <w:rPr>
          <w:rFonts w:ascii="Garamond" w:hAnsi="Garamond"/>
          <w:b/>
          <w:sz w:val="22"/>
          <w:szCs w:val="22"/>
        </w:rPr>
        <w:t>6</w:t>
      </w:r>
      <w:r w:rsidRPr="00D84B36">
        <w:rPr>
          <w:rFonts w:ascii="Garamond" w:hAnsi="Garamond"/>
          <w:b/>
          <w:sz w:val="22"/>
          <w:szCs w:val="22"/>
        </w:rPr>
        <w:t>.</w:t>
      </w:r>
    </w:p>
    <w:p w14:paraId="6B3123D0" w14:textId="77777777" w:rsidR="00AC640F" w:rsidRPr="00D84B36" w:rsidRDefault="00AC640F" w:rsidP="00AC640F">
      <w:pPr>
        <w:ind w:firstLine="708"/>
        <w:jc w:val="both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>Namjenski prihodi i primici proračuna jesu pomoći, donacije, prihodi za posebne namjene, prihodi od prodaje ili zamjene imovine u vlasništvu Općine, naknade s naslova osiguranja i namjenski primici od zaduživanja i prodaje dionica i udjela.</w:t>
      </w:r>
    </w:p>
    <w:p w14:paraId="5737C64A" w14:textId="77777777" w:rsidR="00AC640F" w:rsidRPr="00D84B36" w:rsidRDefault="00AC640F" w:rsidP="00AC640F">
      <w:pPr>
        <w:ind w:firstLine="708"/>
        <w:jc w:val="both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>Prihodi i primici iz stavka 1. ovoga članka uplaćuju se u Proračun.</w:t>
      </w:r>
    </w:p>
    <w:p w14:paraId="11BEFC19" w14:textId="77777777" w:rsidR="00AC640F" w:rsidRPr="00D84B36" w:rsidRDefault="00AC640F" w:rsidP="00AC640F">
      <w:pPr>
        <w:jc w:val="center"/>
        <w:rPr>
          <w:rFonts w:ascii="Garamond" w:hAnsi="Garamond"/>
          <w:b/>
          <w:sz w:val="22"/>
          <w:szCs w:val="22"/>
        </w:rPr>
      </w:pPr>
    </w:p>
    <w:p w14:paraId="53F92644" w14:textId="080352AB" w:rsidR="00AC640F" w:rsidRPr="00D84B36" w:rsidRDefault="00AC640F" w:rsidP="00AC640F">
      <w:pPr>
        <w:jc w:val="center"/>
        <w:rPr>
          <w:rFonts w:ascii="Garamond" w:hAnsi="Garamond"/>
          <w:b/>
          <w:sz w:val="22"/>
          <w:szCs w:val="22"/>
        </w:rPr>
      </w:pPr>
      <w:r w:rsidRPr="00D84B36">
        <w:rPr>
          <w:rFonts w:ascii="Garamond" w:hAnsi="Garamond"/>
          <w:b/>
          <w:sz w:val="22"/>
          <w:szCs w:val="22"/>
        </w:rPr>
        <w:t xml:space="preserve">Članak </w:t>
      </w:r>
      <w:r w:rsidR="00EB422F" w:rsidRPr="00D84B36">
        <w:rPr>
          <w:rFonts w:ascii="Garamond" w:hAnsi="Garamond"/>
          <w:b/>
          <w:sz w:val="22"/>
          <w:szCs w:val="22"/>
        </w:rPr>
        <w:t>7</w:t>
      </w:r>
      <w:r w:rsidRPr="00D84B36">
        <w:rPr>
          <w:rFonts w:ascii="Garamond" w:hAnsi="Garamond"/>
          <w:b/>
          <w:sz w:val="22"/>
          <w:szCs w:val="22"/>
        </w:rPr>
        <w:t>.</w:t>
      </w:r>
    </w:p>
    <w:p w14:paraId="183DECB3" w14:textId="77777777" w:rsidR="00AC640F" w:rsidRPr="00D84B36" w:rsidRDefault="00AC640F" w:rsidP="00AC640F">
      <w:pPr>
        <w:ind w:firstLine="708"/>
        <w:jc w:val="both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>Namjenski prihodi i primici koji nisu iskorišteni u prethodnoj godini prenose se u proračun za tekuću proračunsku godinu.</w:t>
      </w:r>
    </w:p>
    <w:p w14:paraId="1AAE5B62" w14:textId="77777777" w:rsidR="00AC640F" w:rsidRPr="00D84B36" w:rsidRDefault="00AC640F" w:rsidP="00AC640F">
      <w:pPr>
        <w:ind w:firstLine="708"/>
        <w:jc w:val="both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>Ako su namjenski prihodi i primici uplaćeni u nižem opsegu nego što je iskazano u Proračunu, korisnik može preuzeti i plaćati obveze samo u visini stvarno uplaćenih, odnosno raspoloživih sredstava.</w:t>
      </w:r>
    </w:p>
    <w:p w14:paraId="2DF4759A" w14:textId="77777777" w:rsidR="00AC640F" w:rsidRPr="00D84B36" w:rsidRDefault="00AC640F" w:rsidP="00AC640F">
      <w:pPr>
        <w:ind w:firstLine="708"/>
        <w:jc w:val="both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lastRenderedPageBreak/>
        <w:t>Uplaćene i prenesene, a manje planirane pomoći, donacije i prihodi za posebne namjene namjenski primici od zaduživanja mogu se izvršavati iznad iznosa utvrđenih Proračunom, a do visine uplaćenih, odnosno prenesenih sredstava.</w:t>
      </w:r>
    </w:p>
    <w:p w14:paraId="22D45371" w14:textId="1786C5BA" w:rsidR="00AC640F" w:rsidRPr="00D84B36" w:rsidRDefault="00AC640F" w:rsidP="00AC640F">
      <w:pPr>
        <w:jc w:val="center"/>
        <w:rPr>
          <w:rFonts w:ascii="Garamond" w:hAnsi="Garamond"/>
          <w:b/>
          <w:sz w:val="22"/>
          <w:szCs w:val="22"/>
        </w:rPr>
      </w:pPr>
      <w:r w:rsidRPr="00D84B36">
        <w:rPr>
          <w:rFonts w:ascii="Garamond" w:hAnsi="Garamond"/>
          <w:b/>
          <w:sz w:val="22"/>
          <w:szCs w:val="22"/>
        </w:rPr>
        <w:t xml:space="preserve">Članak </w:t>
      </w:r>
      <w:r w:rsidR="00EB422F" w:rsidRPr="00D84B36">
        <w:rPr>
          <w:rFonts w:ascii="Garamond" w:hAnsi="Garamond"/>
          <w:b/>
          <w:sz w:val="22"/>
          <w:szCs w:val="22"/>
        </w:rPr>
        <w:t>8</w:t>
      </w:r>
      <w:r w:rsidRPr="00D84B36">
        <w:rPr>
          <w:rFonts w:ascii="Garamond" w:hAnsi="Garamond"/>
          <w:b/>
          <w:sz w:val="22"/>
          <w:szCs w:val="22"/>
        </w:rPr>
        <w:t>.</w:t>
      </w:r>
    </w:p>
    <w:p w14:paraId="4691CF85" w14:textId="77777777" w:rsidR="00AC640F" w:rsidRPr="00D84B36" w:rsidRDefault="00AC640F" w:rsidP="00AC640F">
      <w:pPr>
        <w:ind w:firstLine="708"/>
        <w:jc w:val="both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>Pogrešno ili više uplaćeni prihodi u Proračun tekuće ili prethodnih godina, vraćaju se  uplatiteljima na teret Proračuna tekuće godine.</w:t>
      </w:r>
    </w:p>
    <w:p w14:paraId="62D3075E" w14:textId="77777777" w:rsidR="00AC640F" w:rsidRPr="00D84B36" w:rsidRDefault="00AC640F" w:rsidP="00AC640F">
      <w:pPr>
        <w:jc w:val="center"/>
        <w:rPr>
          <w:rFonts w:ascii="Garamond" w:hAnsi="Garamond"/>
          <w:b/>
          <w:sz w:val="22"/>
          <w:szCs w:val="22"/>
        </w:rPr>
      </w:pPr>
    </w:p>
    <w:p w14:paraId="54CE8A1F" w14:textId="525F1F6D" w:rsidR="00AC640F" w:rsidRPr="00D84B36" w:rsidRDefault="00AC640F" w:rsidP="00AC640F">
      <w:pPr>
        <w:jc w:val="center"/>
        <w:rPr>
          <w:rFonts w:ascii="Garamond" w:hAnsi="Garamond"/>
          <w:b/>
          <w:sz w:val="22"/>
          <w:szCs w:val="22"/>
        </w:rPr>
      </w:pPr>
      <w:r w:rsidRPr="00D84B36">
        <w:rPr>
          <w:rFonts w:ascii="Garamond" w:hAnsi="Garamond"/>
          <w:b/>
          <w:sz w:val="22"/>
          <w:szCs w:val="22"/>
        </w:rPr>
        <w:t xml:space="preserve">Članak </w:t>
      </w:r>
      <w:r w:rsidR="00EB422F" w:rsidRPr="00D84B36">
        <w:rPr>
          <w:rFonts w:ascii="Garamond" w:hAnsi="Garamond"/>
          <w:b/>
          <w:sz w:val="22"/>
          <w:szCs w:val="22"/>
        </w:rPr>
        <w:t>9</w:t>
      </w:r>
      <w:r w:rsidRPr="00D84B36">
        <w:rPr>
          <w:rFonts w:ascii="Garamond" w:hAnsi="Garamond"/>
          <w:b/>
          <w:sz w:val="22"/>
          <w:szCs w:val="22"/>
        </w:rPr>
        <w:t>.</w:t>
      </w:r>
    </w:p>
    <w:p w14:paraId="1295B376" w14:textId="77777777" w:rsidR="00AC640F" w:rsidRPr="00D84B36" w:rsidRDefault="00AC640F" w:rsidP="00AC640F">
      <w:pPr>
        <w:ind w:firstLine="708"/>
        <w:jc w:val="both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>Općinski načelnik može odobriti preraspodjelu sredstava najviše do 5% rashoda i izdataka na proračunskoj stavci donesenoj od strane Općinskog vijeća.</w:t>
      </w:r>
    </w:p>
    <w:p w14:paraId="1412746F" w14:textId="77777777" w:rsidR="00AC640F" w:rsidRPr="00D84B36" w:rsidRDefault="00AC640F" w:rsidP="00AC640F">
      <w:pPr>
        <w:ind w:firstLine="708"/>
        <w:jc w:val="both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 xml:space="preserve">Općinski načelnik o preraspodjelama izvještava Općinsko vijeće prilikom donošenja polugodišnjeg i godišnjeg izvještaja o izvršenju Proračuna. </w:t>
      </w:r>
    </w:p>
    <w:p w14:paraId="23099381" w14:textId="77777777" w:rsidR="00AC640F" w:rsidRPr="00D84B36" w:rsidRDefault="00AC640F" w:rsidP="00AC640F">
      <w:pPr>
        <w:jc w:val="center"/>
        <w:rPr>
          <w:rFonts w:ascii="Garamond" w:hAnsi="Garamond"/>
          <w:b/>
          <w:sz w:val="22"/>
          <w:szCs w:val="22"/>
        </w:rPr>
      </w:pPr>
    </w:p>
    <w:p w14:paraId="416C72C9" w14:textId="31E8F099" w:rsidR="00AC640F" w:rsidRPr="00D84B36" w:rsidRDefault="00AC640F" w:rsidP="00AC640F">
      <w:pPr>
        <w:jc w:val="center"/>
        <w:rPr>
          <w:rFonts w:ascii="Garamond" w:hAnsi="Garamond"/>
          <w:b/>
          <w:sz w:val="22"/>
          <w:szCs w:val="22"/>
        </w:rPr>
      </w:pPr>
      <w:r w:rsidRPr="00D84B36">
        <w:rPr>
          <w:rFonts w:ascii="Garamond" w:hAnsi="Garamond"/>
          <w:b/>
          <w:sz w:val="22"/>
          <w:szCs w:val="22"/>
        </w:rPr>
        <w:t>Članak 1</w:t>
      </w:r>
      <w:r w:rsidR="00EB422F" w:rsidRPr="00D84B36">
        <w:rPr>
          <w:rFonts w:ascii="Garamond" w:hAnsi="Garamond"/>
          <w:b/>
          <w:sz w:val="22"/>
          <w:szCs w:val="22"/>
        </w:rPr>
        <w:t>0</w:t>
      </w:r>
      <w:r w:rsidRPr="00D84B36">
        <w:rPr>
          <w:rFonts w:ascii="Garamond" w:hAnsi="Garamond"/>
          <w:b/>
          <w:sz w:val="22"/>
          <w:szCs w:val="22"/>
        </w:rPr>
        <w:t>.</w:t>
      </w:r>
    </w:p>
    <w:p w14:paraId="323F78DC" w14:textId="32DF646D" w:rsidR="00EB422F" w:rsidRPr="00D84B36" w:rsidRDefault="00EB422F" w:rsidP="00EB422F">
      <w:pPr>
        <w:ind w:firstLine="708"/>
        <w:jc w:val="both"/>
        <w:rPr>
          <w:rFonts w:ascii="Garamond" w:hAnsi="Garamond"/>
          <w:bCs/>
          <w:sz w:val="22"/>
          <w:szCs w:val="22"/>
        </w:rPr>
      </w:pPr>
      <w:r w:rsidRPr="00D84B36">
        <w:rPr>
          <w:rFonts w:ascii="Garamond" w:hAnsi="Garamond"/>
          <w:bCs/>
          <w:sz w:val="22"/>
          <w:szCs w:val="22"/>
        </w:rPr>
        <w:t>Plaćanje predujma moguće je samo iznimno, u skladu sa zaključkom općinskog načelnika.</w:t>
      </w:r>
    </w:p>
    <w:p w14:paraId="2A5D5484" w14:textId="77777777" w:rsidR="00E7748D" w:rsidRPr="00D84B36" w:rsidRDefault="00E7748D" w:rsidP="00EB422F">
      <w:pPr>
        <w:ind w:firstLine="708"/>
        <w:jc w:val="both"/>
        <w:rPr>
          <w:rFonts w:ascii="Garamond" w:hAnsi="Garamond"/>
          <w:bCs/>
          <w:sz w:val="22"/>
          <w:szCs w:val="22"/>
        </w:rPr>
      </w:pPr>
    </w:p>
    <w:p w14:paraId="47BF2087" w14:textId="77777777" w:rsidR="00EB422F" w:rsidRPr="00D84B36" w:rsidRDefault="00EB422F" w:rsidP="00EB422F">
      <w:pPr>
        <w:jc w:val="center"/>
        <w:rPr>
          <w:rFonts w:ascii="Garamond" w:hAnsi="Garamond"/>
          <w:b/>
          <w:sz w:val="22"/>
          <w:szCs w:val="22"/>
        </w:rPr>
      </w:pPr>
      <w:r w:rsidRPr="00D84B36">
        <w:rPr>
          <w:rFonts w:ascii="Garamond" w:hAnsi="Garamond"/>
          <w:b/>
          <w:sz w:val="22"/>
          <w:szCs w:val="22"/>
        </w:rPr>
        <w:t>Članak 11.</w:t>
      </w:r>
    </w:p>
    <w:p w14:paraId="787C6853" w14:textId="77777777" w:rsidR="00AC640F" w:rsidRPr="00D84B36" w:rsidRDefault="00AC640F" w:rsidP="00AC640F">
      <w:pPr>
        <w:ind w:firstLine="708"/>
        <w:jc w:val="both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 xml:space="preserve">Za nepredviđene namjene za koje u Proračunu nisu osigurana sredstva ili nisu osigurana dostatna sredstva, jer ih pri planiranju nije bilo moguće predvidjeti te za druge nepredviđene rashode, koristiti će se proračunska zaliha </w:t>
      </w:r>
      <w:r w:rsidR="00E7458D" w:rsidRPr="00D84B36">
        <w:rPr>
          <w:rFonts w:ascii="Garamond" w:hAnsi="Garamond"/>
          <w:sz w:val="22"/>
          <w:szCs w:val="22"/>
        </w:rPr>
        <w:t xml:space="preserve">u visini od 0,50 </w:t>
      </w:r>
      <w:r w:rsidR="00F36F66" w:rsidRPr="00D84B36">
        <w:rPr>
          <w:rFonts w:ascii="Garamond" w:hAnsi="Garamond"/>
          <w:sz w:val="22"/>
          <w:szCs w:val="22"/>
        </w:rPr>
        <w:t>%</w:t>
      </w:r>
      <w:r w:rsidR="00E7458D" w:rsidRPr="00D84B36">
        <w:rPr>
          <w:rFonts w:ascii="Garamond" w:hAnsi="Garamond"/>
          <w:sz w:val="22"/>
          <w:szCs w:val="22"/>
        </w:rPr>
        <w:t xml:space="preserve"> planiranih općih prihoda proračuna tekuće godine bez primitaka.</w:t>
      </w:r>
    </w:p>
    <w:p w14:paraId="57BB3A27" w14:textId="77777777" w:rsidR="00AC640F" w:rsidRPr="00D84B36" w:rsidRDefault="00AC640F" w:rsidP="00AC640F">
      <w:pPr>
        <w:ind w:firstLine="708"/>
        <w:jc w:val="both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 xml:space="preserve">O korištenju proračunske zalihe odlučuje Općinski načelnik o čemu izvještava Općinsko vijeće prilikom donošenja polugodišnjeg i godišnjeg izvještaja o izvršenju Proračuna. </w:t>
      </w:r>
    </w:p>
    <w:p w14:paraId="44B2C9B4" w14:textId="77777777" w:rsidR="00AC640F" w:rsidRPr="00D84B36" w:rsidRDefault="00AC640F" w:rsidP="00AC640F">
      <w:pPr>
        <w:jc w:val="both"/>
        <w:rPr>
          <w:rFonts w:ascii="Garamond" w:hAnsi="Garamond"/>
          <w:sz w:val="22"/>
          <w:szCs w:val="22"/>
        </w:rPr>
      </w:pPr>
    </w:p>
    <w:p w14:paraId="19F0C893" w14:textId="77777777" w:rsidR="00AC640F" w:rsidRPr="00D84B36" w:rsidRDefault="00AC640F" w:rsidP="00AC640F">
      <w:pPr>
        <w:jc w:val="center"/>
        <w:rPr>
          <w:rFonts w:ascii="Garamond" w:hAnsi="Garamond"/>
          <w:b/>
          <w:sz w:val="22"/>
          <w:szCs w:val="22"/>
        </w:rPr>
      </w:pPr>
      <w:r w:rsidRPr="00D84B36">
        <w:rPr>
          <w:rFonts w:ascii="Garamond" w:hAnsi="Garamond"/>
          <w:b/>
          <w:sz w:val="22"/>
          <w:szCs w:val="22"/>
        </w:rPr>
        <w:t>Članak 12.</w:t>
      </w:r>
    </w:p>
    <w:p w14:paraId="454B5C22" w14:textId="77777777" w:rsidR="00AC640F" w:rsidRPr="00D84B36" w:rsidRDefault="00AC640F" w:rsidP="00AC640F">
      <w:pPr>
        <w:ind w:firstLine="708"/>
        <w:jc w:val="both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>Svaki rashod i izdatak iz Proračuna temelji se na vjerodostojnoj knjigovodstvenoj ispravi kojom se dokazuje obveza plaćanja.</w:t>
      </w:r>
    </w:p>
    <w:p w14:paraId="771A6F0C" w14:textId="77777777" w:rsidR="00AC640F" w:rsidRPr="00D84B36" w:rsidRDefault="00AC640F" w:rsidP="00AC640F">
      <w:pPr>
        <w:ind w:firstLine="708"/>
        <w:jc w:val="both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>Općinski načelnik mora provjeriti i potpisati pravni temelj i visinu nastale obveze koja proizlazi iz knjigovodstvene isprave.</w:t>
      </w:r>
    </w:p>
    <w:p w14:paraId="737707FC" w14:textId="77777777" w:rsidR="00E7748D" w:rsidRPr="00D84B36" w:rsidRDefault="00E7748D" w:rsidP="00AC640F">
      <w:pPr>
        <w:ind w:firstLine="708"/>
        <w:jc w:val="both"/>
        <w:rPr>
          <w:rFonts w:ascii="Garamond" w:hAnsi="Garamond"/>
          <w:sz w:val="22"/>
          <w:szCs w:val="22"/>
        </w:rPr>
      </w:pPr>
    </w:p>
    <w:p w14:paraId="17BFB80E" w14:textId="77777777" w:rsidR="00AC640F" w:rsidRPr="00D84B36" w:rsidRDefault="00AC640F" w:rsidP="00AC640F">
      <w:pPr>
        <w:jc w:val="center"/>
        <w:rPr>
          <w:rFonts w:ascii="Garamond" w:hAnsi="Garamond"/>
          <w:b/>
          <w:sz w:val="22"/>
          <w:szCs w:val="22"/>
        </w:rPr>
      </w:pPr>
      <w:r w:rsidRPr="00D84B36">
        <w:rPr>
          <w:rFonts w:ascii="Garamond" w:hAnsi="Garamond"/>
          <w:b/>
          <w:sz w:val="22"/>
          <w:szCs w:val="22"/>
        </w:rPr>
        <w:t>Članak 13.</w:t>
      </w:r>
    </w:p>
    <w:p w14:paraId="31049FC4" w14:textId="77777777" w:rsidR="00AC640F" w:rsidRPr="00D84B36" w:rsidRDefault="00AC640F" w:rsidP="00AC640F">
      <w:pPr>
        <w:ind w:firstLine="708"/>
        <w:jc w:val="both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 xml:space="preserve">Imovinu čine financijska i nefinancijska imovina kojom upravlja Općinski načelnik u skladu s posebnim propisima i Statutom Općine. </w:t>
      </w:r>
    </w:p>
    <w:p w14:paraId="19720244" w14:textId="77777777" w:rsidR="00AC640F" w:rsidRPr="00D84B36" w:rsidRDefault="00AC640F" w:rsidP="00AC640F">
      <w:pPr>
        <w:ind w:firstLine="708"/>
        <w:jc w:val="both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>Sredstva za održavanje i osiguranje dugotrajne nefinancijske imovine osigurana su u Proračunu.</w:t>
      </w:r>
    </w:p>
    <w:p w14:paraId="159FF14E" w14:textId="77777777" w:rsidR="00E7748D" w:rsidRPr="00D84B36" w:rsidRDefault="00E7748D" w:rsidP="00AC640F">
      <w:pPr>
        <w:jc w:val="both"/>
        <w:rPr>
          <w:rFonts w:ascii="Garamond" w:hAnsi="Garamond"/>
          <w:sz w:val="22"/>
          <w:szCs w:val="22"/>
        </w:rPr>
      </w:pPr>
    </w:p>
    <w:p w14:paraId="7B70E56F" w14:textId="77777777" w:rsidR="00AC640F" w:rsidRPr="00D84B36" w:rsidRDefault="00AC640F" w:rsidP="00AC640F">
      <w:pPr>
        <w:jc w:val="center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b/>
          <w:sz w:val="22"/>
          <w:szCs w:val="22"/>
        </w:rPr>
        <w:t>Članak 14.</w:t>
      </w:r>
    </w:p>
    <w:p w14:paraId="351EC0A5" w14:textId="77777777" w:rsidR="00AC640F" w:rsidRPr="00D84B36" w:rsidRDefault="00AC640F" w:rsidP="00AC640F">
      <w:pPr>
        <w:ind w:firstLine="708"/>
        <w:jc w:val="both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>Općina Tinjan može se zadužiti uzimanjem kredita, zajmova i izdavanjem vrijednosnih papira, u skladu sa zakonom i pozitivnim propisima.</w:t>
      </w:r>
    </w:p>
    <w:p w14:paraId="4A0EBF1F" w14:textId="77777777" w:rsidR="00E7748D" w:rsidRPr="00D84B36" w:rsidRDefault="00E7748D" w:rsidP="00AC640F">
      <w:pPr>
        <w:ind w:firstLine="708"/>
        <w:jc w:val="both"/>
        <w:rPr>
          <w:rFonts w:ascii="Garamond" w:hAnsi="Garamond"/>
          <w:sz w:val="22"/>
          <w:szCs w:val="22"/>
        </w:rPr>
      </w:pPr>
    </w:p>
    <w:p w14:paraId="349EF04B" w14:textId="77777777" w:rsidR="00AC640F" w:rsidRPr="00D84B36" w:rsidRDefault="00AC640F" w:rsidP="00AC640F">
      <w:pPr>
        <w:jc w:val="center"/>
        <w:rPr>
          <w:rFonts w:ascii="Garamond" w:hAnsi="Garamond"/>
          <w:b/>
          <w:sz w:val="22"/>
          <w:szCs w:val="22"/>
        </w:rPr>
      </w:pPr>
      <w:r w:rsidRPr="00D84B36">
        <w:rPr>
          <w:rFonts w:ascii="Garamond" w:hAnsi="Garamond"/>
          <w:b/>
          <w:sz w:val="22"/>
          <w:szCs w:val="22"/>
        </w:rPr>
        <w:t>Članak 15.</w:t>
      </w:r>
    </w:p>
    <w:p w14:paraId="50754C2E" w14:textId="77777777" w:rsidR="00AC640F" w:rsidRPr="00D84B36" w:rsidRDefault="00AC640F" w:rsidP="00AC640F">
      <w:pPr>
        <w:ind w:firstLine="708"/>
        <w:jc w:val="both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>Jedinstveni upravni odjel izrađuje i dostavlja Općinskom načelniku polugodišnji i godišnji izvještaj o izvršenju Proračuna u rokovima propisanim Zakonom o proračunu.</w:t>
      </w:r>
    </w:p>
    <w:p w14:paraId="3EF85FDF" w14:textId="77777777" w:rsidR="00AC640F" w:rsidRPr="00D84B36" w:rsidRDefault="00AC640F" w:rsidP="00AC640F">
      <w:pPr>
        <w:ind w:firstLine="708"/>
        <w:jc w:val="both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 xml:space="preserve">Općinski načelnik podnosi polugodišnji i godišnji izvještaj o izvršenju Proračuna Općinskom vijeću u rokovima propisanim Zakonom o proračunu. </w:t>
      </w:r>
    </w:p>
    <w:p w14:paraId="5982BBB6" w14:textId="77777777" w:rsidR="00AC640F" w:rsidRPr="00D84B36" w:rsidRDefault="00AC640F" w:rsidP="00AC640F">
      <w:pPr>
        <w:jc w:val="both"/>
        <w:rPr>
          <w:rFonts w:ascii="Garamond" w:hAnsi="Garamond"/>
          <w:sz w:val="22"/>
          <w:szCs w:val="22"/>
        </w:rPr>
      </w:pPr>
    </w:p>
    <w:p w14:paraId="0AA74ED8" w14:textId="77777777" w:rsidR="00E7748D" w:rsidRPr="00D84B36" w:rsidRDefault="00E7748D" w:rsidP="00AC640F">
      <w:pPr>
        <w:jc w:val="both"/>
        <w:rPr>
          <w:rFonts w:ascii="Garamond" w:hAnsi="Garamond"/>
          <w:sz w:val="22"/>
          <w:szCs w:val="22"/>
        </w:rPr>
      </w:pPr>
    </w:p>
    <w:p w14:paraId="07681CD2" w14:textId="77777777" w:rsidR="00AC640F" w:rsidRPr="00D84B36" w:rsidRDefault="00AC640F" w:rsidP="00AC640F">
      <w:pPr>
        <w:jc w:val="center"/>
        <w:rPr>
          <w:rFonts w:ascii="Garamond" w:hAnsi="Garamond"/>
          <w:b/>
          <w:sz w:val="22"/>
          <w:szCs w:val="22"/>
        </w:rPr>
      </w:pPr>
      <w:r w:rsidRPr="00D84B36">
        <w:rPr>
          <w:rFonts w:ascii="Garamond" w:hAnsi="Garamond"/>
          <w:b/>
          <w:sz w:val="22"/>
          <w:szCs w:val="22"/>
        </w:rPr>
        <w:t>Članak 16.</w:t>
      </w:r>
    </w:p>
    <w:p w14:paraId="402666C0" w14:textId="79A42CF6" w:rsidR="00AC640F" w:rsidRPr="00D84B36" w:rsidRDefault="00AC640F" w:rsidP="00AC640F">
      <w:pPr>
        <w:ind w:firstLine="708"/>
        <w:jc w:val="both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>Proračun se izvršava u skladu sa raspoloživim sredstvima i dospjelim obvezama u razdoblju od 01. siječnja do 31. prosinca 202</w:t>
      </w:r>
      <w:r w:rsidR="00021A2A" w:rsidRPr="00D84B36">
        <w:rPr>
          <w:rFonts w:ascii="Garamond" w:hAnsi="Garamond"/>
          <w:sz w:val="22"/>
          <w:szCs w:val="22"/>
        </w:rPr>
        <w:t>6</w:t>
      </w:r>
      <w:r w:rsidRPr="00D84B36">
        <w:rPr>
          <w:rFonts w:ascii="Garamond" w:hAnsi="Garamond"/>
          <w:sz w:val="22"/>
          <w:szCs w:val="22"/>
        </w:rPr>
        <w:t>.godine.</w:t>
      </w:r>
    </w:p>
    <w:p w14:paraId="78F9E3E5" w14:textId="5D2A69FB" w:rsidR="00AC640F" w:rsidRPr="00D84B36" w:rsidRDefault="00AC640F" w:rsidP="00AC640F">
      <w:pPr>
        <w:ind w:firstLine="708"/>
        <w:jc w:val="both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lastRenderedPageBreak/>
        <w:t>Rashodi Proračuna za koje je obveza nastala u 202</w:t>
      </w:r>
      <w:r w:rsidR="00B55267" w:rsidRPr="00D84B36">
        <w:rPr>
          <w:rFonts w:ascii="Garamond" w:hAnsi="Garamond"/>
          <w:sz w:val="22"/>
          <w:szCs w:val="22"/>
        </w:rPr>
        <w:t>5</w:t>
      </w:r>
      <w:r w:rsidRPr="00D84B36">
        <w:rPr>
          <w:rFonts w:ascii="Garamond" w:hAnsi="Garamond"/>
          <w:sz w:val="22"/>
          <w:szCs w:val="22"/>
        </w:rPr>
        <w:t>. godini rashodi su proračuna za 202</w:t>
      </w:r>
      <w:r w:rsidR="00B55267" w:rsidRPr="00D84B36">
        <w:rPr>
          <w:rFonts w:ascii="Garamond" w:hAnsi="Garamond"/>
          <w:sz w:val="22"/>
          <w:szCs w:val="22"/>
        </w:rPr>
        <w:t>5</w:t>
      </w:r>
      <w:r w:rsidRPr="00D84B36">
        <w:rPr>
          <w:rFonts w:ascii="Garamond" w:hAnsi="Garamond"/>
          <w:sz w:val="22"/>
          <w:szCs w:val="22"/>
        </w:rPr>
        <w:t>. godinu</w:t>
      </w:r>
      <w:r w:rsidR="00B55267" w:rsidRPr="00D84B36">
        <w:rPr>
          <w:rFonts w:ascii="Garamond" w:hAnsi="Garamond"/>
          <w:sz w:val="22"/>
          <w:szCs w:val="22"/>
        </w:rPr>
        <w:t>,</w:t>
      </w:r>
      <w:r w:rsidRPr="00D84B36">
        <w:rPr>
          <w:rFonts w:ascii="Garamond" w:hAnsi="Garamond"/>
          <w:sz w:val="22"/>
          <w:szCs w:val="22"/>
        </w:rPr>
        <w:t xml:space="preserve"> neovisno o plaćanju.</w:t>
      </w:r>
    </w:p>
    <w:p w14:paraId="25A8BAFC" w14:textId="77777777" w:rsidR="00AC640F" w:rsidRPr="00D84B36" w:rsidRDefault="00AC640F" w:rsidP="00AC640F">
      <w:pPr>
        <w:jc w:val="both"/>
        <w:rPr>
          <w:rFonts w:ascii="Garamond" w:hAnsi="Garamond"/>
          <w:sz w:val="22"/>
          <w:szCs w:val="22"/>
        </w:rPr>
      </w:pPr>
    </w:p>
    <w:p w14:paraId="551A1383" w14:textId="77777777" w:rsidR="00AC640F" w:rsidRPr="00D84B36" w:rsidRDefault="00AC640F" w:rsidP="00AC640F">
      <w:pPr>
        <w:jc w:val="center"/>
        <w:rPr>
          <w:rFonts w:ascii="Garamond" w:hAnsi="Garamond"/>
          <w:b/>
          <w:sz w:val="22"/>
          <w:szCs w:val="22"/>
        </w:rPr>
      </w:pPr>
      <w:r w:rsidRPr="00D84B36">
        <w:rPr>
          <w:rFonts w:ascii="Garamond" w:hAnsi="Garamond"/>
          <w:b/>
          <w:sz w:val="22"/>
          <w:szCs w:val="22"/>
        </w:rPr>
        <w:t>Članak 17.</w:t>
      </w:r>
    </w:p>
    <w:p w14:paraId="646B6ABE" w14:textId="4BA3A751" w:rsidR="00AC640F" w:rsidRPr="00D84B36" w:rsidRDefault="00E7458D" w:rsidP="00AC640F">
      <w:pPr>
        <w:ind w:firstLine="708"/>
        <w:jc w:val="both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>Ova Odluka</w:t>
      </w:r>
      <w:r w:rsidR="00AC640F" w:rsidRPr="00D84B36">
        <w:rPr>
          <w:rFonts w:ascii="Garamond" w:hAnsi="Garamond"/>
          <w:sz w:val="22"/>
          <w:szCs w:val="22"/>
        </w:rPr>
        <w:t xml:space="preserve"> stupa na snagu osmog dana od dana objave u Službenim novinama Općine Tinjan, a primjenjuje se od 01.01.202</w:t>
      </w:r>
      <w:r w:rsidR="00021A2A" w:rsidRPr="00D84B36">
        <w:rPr>
          <w:rFonts w:ascii="Garamond" w:hAnsi="Garamond"/>
          <w:sz w:val="22"/>
          <w:szCs w:val="22"/>
        </w:rPr>
        <w:t>6</w:t>
      </w:r>
      <w:r w:rsidR="00AC640F" w:rsidRPr="00D84B36">
        <w:rPr>
          <w:rFonts w:ascii="Garamond" w:hAnsi="Garamond"/>
          <w:sz w:val="22"/>
          <w:szCs w:val="22"/>
        </w:rPr>
        <w:t>.godine.</w:t>
      </w:r>
    </w:p>
    <w:p w14:paraId="07EAF948" w14:textId="77777777" w:rsidR="00AC640F" w:rsidRPr="00D84B36" w:rsidRDefault="00AC640F" w:rsidP="00AC640F">
      <w:pPr>
        <w:ind w:firstLine="708"/>
        <w:rPr>
          <w:rFonts w:ascii="Garamond" w:hAnsi="Garamond"/>
          <w:sz w:val="22"/>
          <w:szCs w:val="22"/>
        </w:rPr>
      </w:pPr>
    </w:p>
    <w:p w14:paraId="5C69F51A" w14:textId="6B99294E" w:rsidR="00AC640F" w:rsidRPr="00D84B36" w:rsidRDefault="00E7458D" w:rsidP="00AC640F">
      <w:pPr>
        <w:jc w:val="both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>KLASA: 400-01/2</w:t>
      </w:r>
      <w:r w:rsidR="0025362D" w:rsidRPr="00D84B36">
        <w:rPr>
          <w:rFonts w:ascii="Garamond" w:hAnsi="Garamond"/>
          <w:sz w:val="22"/>
          <w:szCs w:val="22"/>
        </w:rPr>
        <w:t>4</w:t>
      </w:r>
      <w:r w:rsidR="00AC640F" w:rsidRPr="00D84B36">
        <w:rPr>
          <w:rFonts w:ascii="Garamond" w:hAnsi="Garamond"/>
          <w:sz w:val="22"/>
          <w:szCs w:val="22"/>
        </w:rPr>
        <w:t>-01/</w:t>
      </w:r>
      <w:r w:rsidR="0025362D" w:rsidRPr="00D84B36">
        <w:rPr>
          <w:rFonts w:ascii="Garamond" w:hAnsi="Garamond"/>
          <w:sz w:val="22"/>
          <w:szCs w:val="22"/>
        </w:rPr>
        <w:t>4</w:t>
      </w:r>
    </w:p>
    <w:p w14:paraId="67ECDE41" w14:textId="3BFF5010" w:rsidR="00AC640F" w:rsidRPr="00D84B36" w:rsidRDefault="00AC640F" w:rsidP="00AC640F">
      <w:pPr>
        <w:jc w:val="both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>URBROJ: 2163-37-02</w:t>
      </w:r>
      <w:r w:rsidR="0025362D" w:rsidRPr="00D84B36">
        <w:rPr>
          <w:rFonts w:ascii="Garamond" w:hAnsi="Garamond"/>
          <w:sz w:val="22"/>
          <w:szCs w:val="22"/>
        </w:rPr>
        <w:t>/</w:t>
      </w:r>
      <w:r w:rsidRPr="00D84B36">
        <w:rPr>
          <w:rFonts w:ascii="Garamond" w:hAnsi="Garamond"/>
          <w:sz w:val="22"/>
          <w:szCs w:val="22"/>
        </w:rPr>
        <w:t>02-2</w:t>
      </w:r>
      <w:r w:rsidR="00021A2A" w:rsidRPr="00D84B36">
        <w:rPr>
          <w:rFonts w:ascii="Garamond" w:hAnsi="Garamond"/>
          <w:sz w:val="22"/>
          <w:szCs w:val="22"/>
        </w:rPr>
        <w:t>5</w:t>
      </w:r>
      <w:r w:rsidRPr="00D84B36">
        <w:rPr>
          <w:rFonts w:ascii="Garamond" w:hAnsi="Garamond"/>
          <w:sz w:val="22"/>
          <w:szCs w:val="22"/>
        </w:rPr>
        <w:t>-</w:t>
      </w:r>
      <w:r w:rsidR="0025362D" w:rsidRPr="00D84B36">
        <w:rPr>
          <w:rFonts w:ascii="Garamond" w:hAnsi="Garamond"/>
          <w:sz w:val="22"/>
          <w:szCs w:val="22"/>
        </w:rPr>
        <w:t>1</w:t>
      </w:r>
      <w:r w:rsidR="00021A2A" w:rsidRPr="00D84B36">
        <w:rPr>
          <w:rFonts w:ascii="Garamond" w:hAnsi="Garamond"/>
          <w:sz w:val="22"/>
          <w:szCs w:val="22"/>
        </w:rPr>
        <w:t>3</w:t>
      </w:r>
    </w:p>
    <w:p w14:paraId="05174E77" w14:textId="663725F1" w:rsidR="00AC640F" w:rsidRPr="00D84B36" w:rsidRDefault="00E7458D" w:rsidP="00AC640F">
      <w:pPr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 xml:space="preserve">Tinjan, </w:t>
      </w:r>
      <w:r w:rsidR="00B55267" w:rsidRPr="00D84B36">
        <w:rPr>
          <w:rFonts w:ascii="Garamond" w:hAnsi="Garamond"/>
          <w:sz w:val="22"/>
          <w:szCs w:val="22"/>
        </w:rPr>
        <w:t>1</w:t>
      </w:r>
      <w:r w:rsidR="00021A2A" w:rsidRPr="00D84B36">
        <w:rPr>
          <w:rFonts w:ascii="Garamond" w:hAnsi="Garamond"/>
          <w:sz w:val="22"/>
          <w:szCs w:val="22"/>
        </w:rPr>
        <w:t>1</w:t>
      </w:r>
      <w:r w:rsidR="00AC640F" w:rsidRPr="00D84B36">
        <w:rPr>
          <w:rFonts w:ascii="Garamond" w:hAnsi="Garamond"/>
          <w:sz w:val="22"/>
          <w:szCs w:val="22"/>
        </w:rPr>
        <w:t>.12.202</w:t>
      </w:r>
      <w:r w:rsidR="00021A2A" w:rsidRPr="00D84B36">
        <w:rPr>
          <w:rFonts w:ascii="Garamond" w:hAnsi="Garamond"/>
          <w:sz w:val="22"/>
          <w:szCs w:val="22"/>
        </w:rPr>
        <w:t>5</w:t>
      </w:r>
      <w:r w:rsidR="00AC640F" w:rsidRPr="00D84B36">
        <w:rPr>
          <w:rFonts w:ascii="Garamond" w:hAnsi="Garamond"/>
          <w:sz w:val="22"/>
          <w:szCs w:val="22"/>
        </w:rPr>
        <w:t>.godine.</w:t>
      </w:r>
    </w:p>
    <w:p w14:paraId="6A29DF74" w14:textId="77777777" w:rsidR="00AC640F" w:rsidRPr="00D84B36" w:rsidRDefault="00AC640F" w:rsidP="00AC640F">
      <w:pPr>
        <w:rPr>
          <w:rFonts w:ascii="Garamond" w:hAnsi="Garamond"/>
          <w:sz w:val="22"/>
          <w:szCs w:val="22"/>
        </w:rPr>
      </w:pPr>
    </w:p>
    <w:p w14:paraId="636E5621" w14:textId="77777777" w:rsidR="00AC640F" w:rsidRPr="00D84B36" w:rsidRDefault="00AC640F" w:rsidP="00AC640F">
      <w:pPr>
        <w:jc w:val="center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>OPĆINSKO VIJEĆE OPĆINE TINJAN</w:t>
      </w:r>
    </w:p>
    <w:p w14:paraId="1AEB2CE5" w14:textId="77777777" w:rsidR="00AC640F" w:rsidRPr="00D84B36" w:rsidRDefault="00AC640F" w:rsidP="00AC640F">
      <w:pPr>
        <w:jc w:val="center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>Predsjednik Općinskog vijeća</w:t>
      </w:r>
    </w:p>
    <w:p w14:paraId="4B261F2A" w14:textId="77777777" w:rsidR="00AC640F" w:rsidRPr="00D84B36" w:rsidRDefault="00AC640F" w:rsidP="00AC640F">
      <w:pPr>
        <w:jc w:val="center"/>
        <w:rPr>
          <w:rFonts w:ascii="Garamond" w:hAnsi="Garamond"/>
          <w:sz w:val="22"/>
          <w:szCs w:val="22"/>
        </w:rPr>
      </w:pPr>
      <w:r w:rsidRPr="00D84B36">
        <w:rPr>
          <w:rFonts w:ascii="Garamond" w:hAnsi="Garamond"/>
          <w:sz w:val="22"/>
          <w:szCs w:val="22"/>
        </w:rPr>
        <w:t>Igor Antolović v.r.</w:t>
      </w:r>
    </w:p>
    <w:p w14:paraId="10865D29" w14:textId="77777777" w:rsidR="00AC640F" w:rsidRPr="00D84B36" w:rsidRDefault="00AC640F" w:rsidP="00AC640F">
      <w:pPr>
        <w:rPr>
          <w:rFonts w:ascii="Garamond" w:hAnsi="Garamond"/>
          <w:sz w:val="22"/>
          <w:szCs w:val="22"/>
        </w:rPr>
      </w:pPr>
    </w:p>
    <w:p w14:paraId="0DB0ABA4" w14:textId="77777777" w:rsidR="00AC640F" w:rsidRPr="00D84B36" w:rsidRDefault="00AC640F" w:rsidP="00AC640F">
      <w:pPr>
        <w:jc w:val="center"/>
        <w:rPr>
          <w:rFonts w:ascii="Garamond" w:hAnsi="Garamond"/>
          <w:b/>
          <w:sz w:val="22"/>
          <w:szCs w:val="22"/>
        </w:rPr>
      </w:pPr>
    </w:p>
    <w:p w14:paraId="4DB55977" w14:textId="77777777" w:rsidR="009919AF" w:rsidRPr="00D84B36" w:rsidRDefault="009919AF">
      <w:pPr>
        <w:rPr>
          <w:rFonts w:ascii="Garamond" w:hAnsi="Garamond"/>
          <w:sz w:val="22"/>
          <w:szCs w:val="22"/>
        </w:rPr>
      </w:pPr>
    </w:p>
    <w:sectPr w:rsidR="009919AF" w:rsidRPr="00D84B36" w:rsidSect="00826FF4">
      <w:headerReference w:type="even" r:id="rId6"/>
      <w:footerReference w:type="even" r:id="rId7"/>
      <w:footerReference w:type="default" r:id="rId8"/>
      <w:pgSz w:w="11906" w:h="16838"/>
      <w:pgMar w:top="1560" w:right="1080" w:bottom="1440" w:left="1080" w:header="170" w:footer="0" w:gutter="0"/>
      <w:pgNumType w:start="3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FAC7C" w14:textId="77777777" w:rsidR="00842B98" w:rsidRDefault="00842B98" w:rsidP="00AC640F">
      <w:r>
        <w:separator/>
      </w:r>
    </w:p>
  </w:endnote>
  <w:endnote w:type="continuationSeparator" w:id="0">
    <w:p w14:paraId="64E3C371" w14:textId="77777777" w:rsidR="00842B98" w:rsidRDefault="00842B98" w:rsidP="00AC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A5D5" w14:textId="77777777" w:rsidR="00DD465D" w:rsidRDefault="000F3D58" w:rsidP="000F4B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208C1C" w14:textId="77777777" w:rsidR="00DD465D" w:rsidRDefault="00DD465D" w:rsidP="00AE3C76">
    <w:pPr>
      <w:pStyle w:val="Footer"/>
      <w:ind w:right="360"/>
    </w:pPr>
  </w:p>
  <w:p w14:paraId="0AABF3B4" w14:textId="77777777" w:rsidR="00DD465D" w:rsidRDefault="00DD465D"/>
  <w:p w14:paraId="01B0F897" w14:textId="77777777" w:rsidR="00DD465D" w:rsidRDefault="00DD465D"/>
  <w:p w14:paraId="7D3D752B" w14:textId="77777777" w:rsidR="00DD465D" w:rsidRDefault="00DD465D"/>
  <w:p w14:paraId="39C4FB4B" w14:textId="77777777" w:rsidR="00DD465D" w:rsidRDefault="00DD465D"/>
  <w:p w14:paraId="54E942CA" w14:textId="77777777" w:rsidR="00DD465D" w:rsidRDefault="00DD465D"/>
  <w:p w14:paraId="13B4115B" w14:textId="77777777" w:rsidR="00DD465D" w:rsidRDefault="00DD465D"/>
  <w:p w14:paraId="7E0A9EF4" w14:textId="77777777" w:rsidR="00DD465D" w:rsidRDefault="00DD465D"/>
  <w:p w14:paraId="7881011B" w14:textId="77777777" w:rsidR="00DD465D" w:rsidRDefault="00DD465D"/>
  <w:p w14:paraId="08145C6D" w14:textId="77777777" w:rsidR="00DD465D" w:rsidRDefault="00DD465D"/>
  <w:p w14:paraId="102A7F91" w14:textId="77777777" w:rsidR="00DD465D" w:rsidRDefault="00DD465D"/>
  <w:p w14:paraId="496C9978" w14:textId="77777777" w:rsidR="00DD465D" w:rsidRDefault="00DD465D"/>
  <w:p w14:paraId="6648687C" w14:textId="77777777" w:rsidR="00DD465D" w:rsidRDefault="00DD465D"/>
  <w:p w14:paraId="02DD395D" w14:textId="77777777" w:rsidR="00DD465D" w:rsidRDefault="00DD465D"/>
  <w:p w14:paraId="7BEE4FDE" w14:textId="77777777" w:rsidR="00DD465D" w:rsidRDefault="00DD46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8E5E" w14:textId="77777777" w:rsidR="00DD465D" w:rsidRDefault="00DD465D"/>
  <w:p w14:paraId="6BA68AE3" w14:textId="77777777" w:rsidR="00DD465D" w:rsidRDefault="00DD465D"/>
  <w:p w14:paraId="6F2B2637" w14:textId="77777777" w:rsidR="00DD465D" w:rsidRDefault="00DD465D"/>
  <w:p w14:paraId="656600A4" w14:textId="77777777" w:rsidR="00DD465D" w:rsidRDefault="00DD465D"/>
  <w:p w14:paraId="15338CBD" w14:textId="77777777" w:rsidR="00DD465D" w:rsidRDefault="00DD465D"/>
  <w:p w14:paraId="75AAFD7B" w14:textId="77777777" w:rsidR="00DD465D" w:rsidRDefault="00DD465D"/>
  <w:p w14:paraId="3BCB5B2F" w14:textId="77777777" w:rsidR="00DD465D" w:rsidRDefault="00DD465D"/>
  <w:p w14:paraId="0375EB86" w14:textId="77777777" w:rsidR="00DD465D" w:rsidRDefault="00DD465D"/>
  <w:p w14:paraId="5DD9382A" w14:textId="77777777" w:rsidR="00DD465D" w:rsidRDefault="00DD465D"/>
  <w:p w14:paraId="714C7DD8" w14:textId="77777777" w:rsidR="00DD465D" w:rsidRDefault="00DD465D"/>
  <w:p w14:paraId="1E84B877" w14:textId="77777777" w:rsidR="00DD465D" w:rsidRDefault="00DD46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348AF" w14:textId="77777777" w:rsidR="00842B98" w:rsidRDefault="00842B98" w:rsidP="00AC640F">
      <w:r>
        <w:separator/>
      </w:r>
    </w:p>
  </w:footnote>
  <w:footnote w:type="continuationSeparator" w:id="0">
    <w:p w14:paraId="4E4CD138" w14:textId="77777777" w:rsidR="00842B98" w:rsidRDefault="00842B98" w:rsidP="00AC6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357C0" w14:textId="77777777" w:rsidR="00DD465D" w:rsidRDefault="000F3D58" w:rsidP="009F748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DA3770" w14:textId="77777777" w:rsidR="00DD465D" w:rsidRDefault="00DD465D" w:rsidP="00A951F9">
    <w:pPr>
      <w:pStyle w:val="Header"/>
      <w:ind w:right="360"/>
    </w:pPr>
  </w:p>
  <w:p w14:paraId="438DC9F6" w14:textId="77777777" w:rsidR="00DD465D" w:rsidRDefault="00DD465D"/>
  <w:p w14:paraId="3189A907" w14:textId="77777777" w:rsidR="00DD465D" w:rsidRDefault="00DD465D"/>
  <w:p w14:paraId="09263009" w14:textId="77777777" w:rsidR="00DD465D" w:rsidRDefault="00DD465D"/>
  <w:p w14:paraId="190D8F7B" w14:textId="77777777" w:rsidR="00DD465D" w:rsidRDefault="00DD465D"/>
  <w:p w14:paraId="38461CBA" w14:textId="77777777" w:rsidR="00DD465D" w:rsidRDefault="00DD465D"/>
  <w:p w14:paraId="74C8EA80" w14:textId="77777777" w:rsidR="00DD465D" w:rsidRDefault="00DD465D"/>
  <w:p w14:paraId="5AD93605" w14:textId="77777777" w:rsidR="00DD465D" w:rsidRDefault="00DD465D"/>
  <w:p w14:paraId="59FA5207" w14:textId="77777777" w:rsidR="00DD465D" w:rsidRDefault="00DD465D"/>
  <w:p w14:paraId="7329CC2D" w14:textId="77777777" w:rsidR="00DD465D" w:rsidRDefault="00DD465D"/>
  <w:p w14:paraId="258AE14C" w14:textId="77777777" w:rsidR="00DD465D" w:rsidRDefault="00DD465D"/>
  <w:p w14:paraId="5BF1D954" w14:textId="77777777" w:rsidR="00DD465D" w:rsidRDefault="00DD465D"/>
  <w:p w14:paraId="682B589C" w14:textId="77777777" w:rsidR="00DD465D" w:rsidRDefault="00DD465D"/>
  <w:p w14:paraId="61F3447E" w14:textId="77777777" w:rsidR="00DD465D" w:rsidRDefault="00DD465D"/>
  <w:p w14:paraId="4C977E39" w14:textId="77777777" w:rsidR="00DD465D" w:rsidRDefault="00DD465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40F"/>
    <w:rsid w:val="00021A2A"/>
    <w:rsid w:val="000405D1"/>
    <w:rsid w:val="000F3D58"/>
    <w:rsid w:val="000F6701"/>
    <w:rsid w:val="001946DA"/>
    <w:rsid w:val="0025362D"/>
    <w:rsid w:val="00326C45"/>
    <w:rsid w:val="003C7CFA"/>
    <w:rsid w:val="00447283"/>
    <w:rsid w:val="005556FD"/>
    <w:rsid w:val="005C17CA"/>
    <w:rsid w:val="006226B2"/>
    <w:rsid w:val="006304DA"/>
    <w:rsid w:val="006F08B0"/>
    <w:rsid w:val="00842B98"/>
    <w:rsid w:val="00920496"/>
    <w:rsid w:val="009919AF"/>
    <w:rsid w:val="00AC640F"/>
    <w:rsid w:val="00AE3D21"/>
    <w:rsid w:val="00B55267"/>
    <w:rsid w:val="00C0443B"/>
    <w:rsid w:val="00D84B36"/>
    <w:rsid w:val="00DD465D"/>
    <w:rsid w:val="00E22295"/>
    <w:rsid w:val="00E7458D"/>
    <w:rsid w:val="00E7748D"/>
    <w:rsid w:val="00EB422F"/>
    <w:rsid w:val="00F36B7C"/>
    <w:rsid w:val="00F36F66"/>
    <w:rsid w:val="00F9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6BE37"/>
  <w15:chartTrackingRefBased/>
  <w15:docId w15:val="{AA95A205-5442-4437-A621-8002D5C6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 Char8"/>
    <w:basedOn w:val="Normal"/>
    <w:link w:val="FooterChar"/>
    <w:uiPriority w:val="99"/>
    <w:rsid w:val="00AC640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aliases w:val=" Char8 Char"/>
    <w:basedOn w:val="DefaultParagraphFont"/>
    <w:link w:val="Footer"/>
    <w:uiPriority w:val="99"/>
    <w:rsid w:val="00AC64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AC640F"/>
  </w:style>
  <w:style w:type="paragraph" w:styleId="Header">
    <w:name w:val="header"/>
    <w:aliases w:val=" Char10 Char"/>
    <w:basedOn w:val="Normal"/>
    <w:link w:val="HeaderChar"/>
    <w:uiPriority w:val="99"/>
    <w:rsid w:val="00AC640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aliases w:val=" Char10 Char Char"/>
    <w:basedOn w:val="DefaultParagraphFont"/>
    <w:link w:val="Header"/>
    <w:uiPriority w:val="99"/>
    <w:rsid w:val="00AC640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2025-12-15T06:20:00Z</dcterms:created>
  <dcterms:modified xsi:type="dcterms:W3CDTF">2025-12-16T11:48:00Z</dcterms:modified>
</cp:coreProperties>
</file>